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2026050009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SIS - Schweriner IT- und Servicegesellschaft mbH - Rahmenvereinbarung Postdienstleistung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2026050009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Rahmenvereinbarung Postdienstleistung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